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265" w:val="left"/>
        </w:tabs>
        <w:ind w:hanging="0" w:left="36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DİŞ PROTEZ LABORATUVARINDA ÇALIŞACAK DİŞ PROTEZ TEKNİSYENİ/</w:t>
      </w:r>
      <w:r>
        <w:rPr>
          <w:rFonts w:ascii="Times New Roman" w:cs="Times New Roman" w:hAnsi="Times New Roman"/>
          <w:b/>
          <w:sz w:val="24"/>
          <w:szCs w:val="24"/>
        </w:rPr>
        <w:t>TEKNİKERİ/İŞÇİ</w:t>
      </w:r>
      <w:r>
        <w:rPr>
          <w:rFonts w:ascii="Times New Roman" w:cs="Times New Roman" w:hAnsi="Times New Roman"/>
          <w:b/>
          <w:sz w:val="24"/>
          <w:szCs w:val="24"/>
        </w:rPr>
        <w:t xml:space="preserve"> BAŞVURUSUNDA İSTENECEK BELGELER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8" w:left="0" w:right="0"/>
        <w:contextualSpacing w:val="false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Mesul Müdürün yapması gerekenler: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27"/>
        <w:spacing w:after="0" w:before="0" w:line="100" w:lineRule="atLeast"/>
        <w:ind w:hanging="0" w:left="0" w:right="0"/>
        <w:contextualSpacing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1-Dilekçe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705" w:left="0" w:right="0"/>
        <w:contextualSpacing w:val="false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Çalışmaya başlayacak diş teknisyeni/ diş teknikeri yapması gerekenler:</w:t>
      </w:r>
    </w:p>
    <w:p>
      <w:pPr>
        <w:pStyle w:val="style0"/>
        <w:tabs>
          <w:tab w:leader="none" w:pos="975" w:val="left"/>
        </w:tabs>
      </w:pPr>
      <w:r>
        <w:rPr/>
      </w:r>
    </w:p>
    <w:p>
      <w:pPr>
        <w:pStyle w:val="style27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Diploma/ Meslek Belgesi aslı ile birlikte fotokopisi</w:t>
      </w:r>
    </w:p>
    <w:p>
      <w:pPr>
        <w:pStyle w:val="style27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Sağlık Raporu </w:t>
      </w:r>
    </w:p>
    <w:p>
      <w:pPr>
        <w:pStyle w:val="style27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T.C.Kimlik Numarası Beyanı, </w:t>
      </w:r>
      <w:bookmarkStart w:id="0" w:name="__DdeLink__2344_301099421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Türk vatandaşı olmayan diş protez teknisyenlerinin Türkçe tercüme edilmiş noter tasdikli kimlik belgesi ile ilgili mevzuatı gereği yetkili merciinden alınacak çalışma izin belgesi</w:t>
      </w:r>
    </w:p>
    <w:p>
      <w:pPr>
        <w:pStyle w:val="style27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 fotoğraf  </w:t>
      </w:r>
    </w:p>
    <w:p>
      <w:pPr>
        <w:pStyle w:val="style0"/>
      </w:pPr>
      <w:r>
        <w:rPr/>
        <w:t xml:space="preserve">              </w:t>
      </w:r>
      <w:r>
        <w:rPr/>
        <w:t>5-    Dilekçe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705" w:left="0" w:right="0"/>
        <w:contextualSpacing w:val="false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Çalışmaya başlayacak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işçi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yapması gerekenler:</w:t>
      </w:r>
    </w:p>
    <w:p>
      <w:pPr>
        <w:pStyle w:val="style0"/>
      </w:pPr>
      <w:r>
        <w:rPr/>
        <w:t xml:space="preserve">         </w:t>
      </w:r>
    </w:p>
    <w:p>
      <w:pPr>
        <w:pStyle w:val="style0"/>
      </w:pPr>
      <w:r>
        <w:rPr/>
        <w:t xml:space="preserve">                </w:t>
      </w:r>
      <w:r>
        <w:rPr/>
        <w:t>1- Dilekçe</w:t>
      </w:r>
    </w:p>
    <w:p>
      <w:pPr>
        <w:pStyle w:val="style0"/>
      </w:pPr>
      <w:r>
        <w:rPr/>
        <w:t xml:space="preserve">                 </w:t>
      </w:r>
      <w:r>
        <w:rPr/>
        <w:t>2- Sağlık Raporu</w:t>
      </w:r>
    </w:p>
    <w:p>
      <w:pPr>
        <w:pStyle w:val="style0"/>
      </w:pPr>
      <w:r>
        <w:rPr/>
        <w:t xml:space="preserve">                 </w:t>
      </w:r>
      <w:r>
        <w:rPr/>
        <w:t>3- T.C.Kimlik Numarası Beyanı,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Türk vatandaşı olmayan diş protez teknisyenlerinin Türkçe tercüme edilmiş noter tasdikli kimlik belgesi ile ilgili mevzuatı gereği yetkili merciinden alınacak çalışma izin belgesi</w:t>
      </w:r>
    </w:p>
    <w:p>
      <w:pPr>
        <w:pStyle w:val="style0"/>
      </w:pPr>
      <w:r>
        <w:rPr/>
        <w:t xml:space="preserve">                 </w:t>
      </w:r>
      <w:r>
        <w:rPr/>
        <w:t>4-  1(Bir) fotoğraf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8" w:before="28"/>
        <w:contextualSpacing w:val="false"/>
        <w:jc w:val="center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5"/>
      </w:pPr>
      <w:rPr>
        <w:b/>
      </w:r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tr-TR" w:val="tr-T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  <w:i w:val="false"/>
    </w:rPr>
  </w:style>
  <w:style w:styleId="style17" w:type="character">
    <w:name w:val="ListLabel 2"/>
    <w:next w:val="style17"/>
    <w:rPr>
      <w:b/>
    </w:rPr>
  </w:style>
  <w:style w:styleId="style18" w:type="character">
    <w:name w:val="ListLabel 3"/>
    <w:next w:val="style18"/>
    <w:rPr>
      <w:b/>
      <w:i w:val="false"/>
    </w:rPr>
  </w:style>
  <w:style w:styleId="style19" w:type="character">
    <w:name w:val="ListLabel 4"/>
    <w:next w:val="style19"/>
    <w:rPr>
      <w:b/>
    </w:rPr>
  </w:style>
  <w:style w:styleId="style20" w:type="character">
    <w:name w:val="ListLabel 5"/>
    <w:next w:val="style20"/>
    <w:rPr>
      <w:b/>
    </w:rPr>
  </w:style>
  <w:style w:styleId="style21" w:type="character">
    <w:name w:val="ListLabel 6"/>
    <w:next w:val="style21"/>
    <w:rPr>
      <w:b/>
    </w:rPr>
  </w:style>
  <w:style w:styleId="style22" w:type="paragraph">
    <w:name w:val="Başlı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Metin Gövdesi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e"/>
    <w:basedOn w:val="style23"/>
    <w:next w:val="style24"/>
    <w:pPr/>
    <w:rPr>
      <w:rFonts w:cs="Mangal"/>
    </w:rPr>
  </w:style>
  <w:style w:styleId="style25" w:type="paragraph">
    <w:name w:val="Resim Yazısı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Dizin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  <w:style w:styleId="style28" w:type="paragraph">
    <w:name w:val="Çerçeve İçeriği"/>
    <w:basedOn w:val="style23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2015-02-27T07:44:00.00Z</dcterms:created>
  <dc:creator>ASM</dc:creator>
  <cp:lastModifiedBy>Your User Name</cp:lastModifiedBy>
  <dcterms:modified xsi:type="dcterms:W3CDTF">2016-01-12T11:16:00.00Z</dcterms:modified>
  <cp:revision>6</cp:revision>
</cp:coreProperties>
</file>